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AE" w:rsidRDefault="002E61AE" w:rsidP="00F54BC8">
      <w:pPr>
        <w:jc w:val="center"/>
        <w:rPr>
          <w:b/>
          <w:sz w:val="28"/>
          <w:szCs w:val="28"/>
        </w:rPr>
      </w:pPr>
    </w:p>
    <w:p w:rsidR="001B7758" w:rsidRPr="001B7758" w:rsidRDefault="001B7758" w:rsidP="00F54BC8">
      <w:pPr>
        <w:jc w:val="center"/>
        <w:rPr>
          <w:b/>
          <w:color w:val="FFC000"/>
          <w:sz w:val="40"/>
          <w:szCs w:val="28"/>
        </w:rPr>
      </w:pPr>
      <w:r w:rsidRPr="001B7758">
        <w:rPr>
          <w:b/>
          <w:color w:val="FFC000"/>
          <w:sz w:val="40"/>
          <w:szCs w:val="28"/>
          <w:highlight w:val="darkCyan"/>
        </w:rPr>
        <w:t>SUKCESY UCZNIÓW GIMNAZJUM 2013/2014</w:t>
      </w:r>
      <w:bookmarkStart w:id="0" w:name="_GoBack"/>
      <w:bookmarkEnd w:id="0"/>
    </w:p>
    <w:p w:rsidR="00C926EA" w:rsidRPr="00F54BC8" w:rsidRDefault="001B7758" w:rsidP="00F54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KONKURSY PRZEDMIOTOWE 2013/2014 – ZESTAWIENIE WYNIKÓW UZYSKANYCH PRZEZ UCZNIÓW W II ETAPIE: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2182"/>
        <w:gridCol w:w="1845"/>
        <w:gridCol w:w="1480"/>
        <w:gridCol w:w="1445"/>
        <w:gridCol w:w="1451"/>
      </w:tblGrid>
      <w:tr w:rsidR="00776CC4" w:rsidTr="003C3BB4">
        <w:tc>
          <w:tcPr>
            <w:tcW w:w="675" w:type="dxa"/>
          </w:tcPr>
          <w:p w:rsidR="003C3BB4" w:rsidRDefault="003C3BB4">
            <w:proofErr w:type="spellStart"/>
            <w:r>
              <w:t>L.</w:t>
            </w:r>
            <w:proofErr w:type="gramStart"/>
            <w:r>
              <w:t>p</w:t>
            </w:r>
            <w:proofErr w:type="spellEnd"/>
            <w:proofErr w:type="gramEnd"/>
          </w:p>
        </w:tc>
        <w:tc>
          <w:tcPr>
            <w:tcW w:w="2268" w:type="dxa"/>
          </w:tcPr>
          <w:p w:rsidR="003C3BB4" w:rsidRDefault="003C3BB4">
            <w:r>
              <w:t xml:space="preserve">Imię i nazwisko </w:t>
            </w:r>
          </w:p>
        </w:tc>
        <w:tc>
          <w:tcPr>
            <w:tcW w:w="1877" w:type="dxa"/>
          </w:tcPr>
          <w:p w:rsidR="003C3BB4" w:rsidRDefault="003C3BB4">
            <w:r>
              <w:t>Rodzaj konkursu</w:t>
            </w:r>
          </w:p>
        </w:tc>
        <w:tc>
          <w:tcPr>
            <w:tcW w:w="1552" w:type="dxa"/>
          </w:tcPr>
          <w:p w:rsidR="003C3BB4" w:rsidRDefault="003C3BB4">
            <w:r>
              <w:t>Wynik w %</w:t>
            </w:r>
          </w:p>
          <w:p w:rsidR="003C3BB4" w:rsidRDefault="003C3BB4"/>
        </w:tc>
        <w:tc>
          <w:tcPr>
            <w:tcW w:w="1458" w:type="dxa"/>
          </w:tcPr>
          <w:p w:rsidR="003C3BB4" w:rsidRDefault="003C3BB4">
            <w:r>
              <w:t>Nr / ilość uczestników</w:t>
            </w:r>
          </w:p>
        </w:tc>
        <w:tc>
          <w:tcPr>
            <w:tcW w:w="1458" w:type="dxa"/>
          </w:tcPr>
          <w:p w:rsidR="003C3BB4" w:rsidRDefault="003C3BB4">
            <w:r>
              <w:t>Nauczyciel prowadzący</w:t>
            </w:r>
          </w:p>
        </w:tc>
      </w:tr>
      <w:tr w:rsidR="00776CC4" w:rsidTr="003C3BB4">
        <w:tc>
          <w:tcPr>
            <w:tcW w:w="675" w:type="dxa"/>
          </w:tcPr>
          <w:p w:rsidR="003C3BB4" w:rsidRDefault="003C3BB4" w:rsidP="003C3B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C3BB4" w:rsidRDefault="003C3BB4">
            <w:r>
              <w:t>Igor Sala</w:t>
            </w:r>
          </w:p>
        </w:tc>
        <w:tc>
          <w:tcPr>
            <w:tcW w:w="1877" w:type="dxa"/>
          </w:tcPr>
          <w:p w:rsidR="003C3BB4" w:rsidRDefault="003C3BB4">
            <w:proofErr w:type="gramStart"/>
            <w:r>
              <w:t>fizyczny</w:t>
            </w:r>
            <w:proofErr w:type="gramEnd"/>
          </w:p>
        </w:tc>
        <w:tc>
          <w:tcPr>
            <w:tcW w:w="1552" w:type="dxa"/>
          </w:tcPr>
          <w:p w:rsidR="003C3BB4" w:rsidRDefault="003C3BB4">
            <w:r>
              <w:t>74,21</w:t>
            </w:r>
          </w:p>
        </w:tc>
        <w:tc>
          <w:tcPr>
            <w:tcW w:w="1458" w:type="dxa"/>
          </w:tcPr>
          <w:p w:rsidR="003C3BB4" w:rsidRDefault="003C3BB4">
            <w:r>
              <w:t>43/239</w:t>
            </w:r>
          </w:p>
        </w:tc>
        <w:tc>
          <w:tcPr>
            <w:tcW w:w="1458" w:type="dxa"/>
          </w:tcPr>
          <w:p w:rsidR="003C3BB4" w:rsidRDefault="003C3BB4">
            <w:r>
              <w:t>Barbara Chrobot</w:t>
            </w:r>
          </w:p>
        </w:tc>
      </w:tr>
      <w:tr w:rsidR="00776CC4" w:rsidTr="003C3BB4">
        <w:tc>
          <w:tcPr>
            <w:tcW w:w="675" w:type="dxa"/>
          </w:tcPr>
          <w:p w:rsidR="003C3BB4" w:rsidRDefault="003C3BB4" w:rsidP="003C3B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C3BB4" w:rsidRDefault="003C3BB4">
            <w:r>
              <w:t>Bartosz Gawlik</w:t>
            </w:r>
          </w:p>
        </w:tc>
        <w:tc>
          <w:tcPr>
            <w:tcW w:w="1877" w:type="dxa"/>
          </w:tcPr>
          <w:p w:rsidR="003C3BB4" w:rsidRDefault="003C3BB4">
            <w:proofErr w:type="gramStart"/>
            <w:r>
              <w:t>fizyczny</w:t>
            </w:r>
            <w:proofErr w:type="gramEnd"/>
          </w:p>
        </w:tc>
        <w:tc>
          <w:tcPr>
            <w:tcW w:w="1552" w:type="dxa"/>
          </w:tcPr>
          <w:p w:rsidR="003C3BB4" w:rsidRDefault="003C3BB4">
            <w:r>
              <w:t>56,75</w:t>
            </w:r>
          </w:p>
        </w:tc>
        <w:tc>
          <w:tcPr>
            <w:tcW w:w="1458" w:type="dxa"/>
          </w:tcPr>
          <w:p w:rsidR="003C3BB4" w:rsidRDefault="003C3BB4">
            <w:r>
              <w:t>133/239</w:t>
            </w:r>
          </w:p>
        </w:tc>
        <w:tc>
          <w:tcPr>
            <w:tcW w:w="1458" w:type="dxa"/>
          </w:tcPr>
          <w:p w:rsidR="003C3BB4" w:rsidRDefault="003C3BB4">
            <w:r>
              <w:t>Barbara Chrobot</w:t>
            </w:r>
          </w:p>
        </w:tc>
      </w:tr>
      <w:tr w:rsidR="00776CC4" w:rsidTr="003C3BB4">
        <w:tc>
          <w:tcPr>
            <w:tcW w:w="675" w:type="dxa"/>
          </w:tcPr>
          <w:p w:rsidR="003C3BB4" w:rsidRDefault="003C3BB4" w:rsidP="003C3B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C3BB4" w:rsidRDefault="003C3BB4">
            <w:r>
              <w:t>Igor Sala</w:t>
            </w:r>
          </w:p>
        </w:tc>
        <w:tc>
          <w:tcPr>
            <w:tcW w:w="1877" w:type="dxa"/>
          </w:tcPr>
          <w:p w:rsidR="003C3BB4" w:rsidRDefault="003C3BB4">
            <w:proofErr w:type="gramStart"/>
            <w:r>
              <w:t>geograficzny</w:t>
            </w:r>
            <w:proofErr w:type="gramEnd"/>
          </w:p>
        </w:tc>
        <w:tc>
          <w:tcPr>
            <w:tcW w:w="1552" w:type="dxa"/>
          </w:tcPr>
          <w:p w:rsidR="003C3BB4" w:rsidRDefault="003C3BB4">
            <w:r>
              <w:t>66,43</w:t>
            </w:r>
          </w:p>
        </w:tc>
        <w:tc>
          <w:tcPr>
            <w:tcW w:w="1458" w:type="dxa"/>
          </w:tcPr>
          <w:p w:rsidR="003C3BB4" w:rsidRDefault="003C3BB4">
            <w:r>
              <w:t>176/356</w:t>
            </w:r>
          </w:p>
        </w:tc>
        <w:tc>
          <w:tcPr>
            <w:tcW w:w="1458" w:type="dxa"/>
          </w:tcPr>
          <w:p w:rsidR="003C3BB4" w:rsidRDefault="003C3BB4">
            <w:r>
              <w:t xml:space="preserve">Agnieszka </w:t>
            </w:r>
            <w:proofErr w:type="spellStart"/>
            <w:r>
              <w:t>Pustuła</w:t>
            </w:r>
            <w:proofErr w:type="spellEnd"/>
          </w:p>
        </w:tc>
      </w:tr>
      <w:tr w:rsidR="00776CC4" w:rsidTr="003C3BB4">
        <w:tc>
          <w:tcPr>
            <w:tcW w:w="675" w:type="dxa"/>
          </w:tcPr>
          <w:p w:rsidR="003C3BB4" w:rsidRDefault="003C3BB4" w:rsidP="003C3B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C3BB4" w:rsidRDefault="003C3BB4">
            <w:r>
              <w:t>Krystian Bartoszek</w:t>
            </w:r>
          </w:p>
        </w:tc>
        <w:tc>
          <w:tcPr>
            <w:tcW w:w="1877" w:type="dxa"/>
          </w:tcPr>
          <w:p w:rsidR="003C3BB4" w:rsidRDefault="003C3BB4">
            <w:proofErr w:type="gramStart"/>
            <w:r>
              <w:t>informatyczny</w:t>
            </w:r>
            <w:proofErr w:type="gramEnd"/>
          </w:p>
        </w:tc>
        <w:tc>
          <w:tcPr>
            <w:tcW w:w="1552" w:type="dxa"/>
          </w:tcPr>
          <w:p w:rsidR="003C3BB4" w:rsidRDefault="003C3BB4">
            <w:r>
              <w:t>43,23</w:t>
            </w:r>
          </w:p>
        </w:tc>
        <w:tc>
          <w:tcPr>
            <w:tcW w:w="1458" w:type="dxa"/>
          </w:tcPr>
          <w:p w:rsidR="003C3BB4" w:rsidRDefault="003C3BB4">
            <w:r>
              <w:t>73/88</w:t>
            </w:r>
          </w:p>
        </w:tc>
        <w:tc>
          <w:tcPr>
            <w:tcW w:w="1458" w:type="dxa"/>
          </w:tcPr>
          <w:p w:rsidR="003C3BB4" w:rsidRDefault="003C3BB4">
            <w:r>
              <w:t>Dorota Adamska</w:t>
            </w:r>
          </w:p>
        </w:tc>
      </w:tr>
      <w:tr w:rsidR="00776CC4" w:rsidTr="003C3BB4">
        <w:tc>
          <w:tcPr>
            <w:tcW w:w="675" w:type="dxa"/>
          </w:tcPr>
          <w:p w:rsidR="003C3BB4" w:rsidRDefault="003C3BB4" w:rsidP="003C3B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C3BB4" w:rsidRDefault="003C3BB4">
            <w:r>
              <w:t>Patryk Skrzyński</w:t>
            </w:r>
          </w:p>
        </w:tc>
        <w:tc>
          <w:tcPr>
            <w:tcW w:w="1877" w:type="dxa"/>
          </w:tcPr>
          <w:p w:rsidR="003C3BB4" w:rsidRDefault="003C3BB4">
            <w:proofErr w:type="gramStart"/>
            <w:r>
              <w:t>biologiczny</w:t>
            </w:r>
            <w:proofErr w:type="gramEnd"/>
          </w:p>
        </w:tc>
        <w:tc>
          <w:tcPr>
            <w:tcW w:w="1552" w:type="dxa"/>
          </w:tcPr>
          <w:p w:rsidR="003C3BB4" w:rsidRDefault="003C3BB4">
            <w:r>
              <w:t>48,04</w:t>
            </w:r>
          </w:p>
        </w:tc>
        <w:tc>
          <w:tcPr>
            <w:tcW w:w="1458" w:type="dxa"/>
          </w:tcPr>
          <w:p w:rsidR="003C3BB4" w:rsidRDefault="003C3BB4">
            <w:r>
              <w:t>344/382</w:t>
            </w:r>
          </w:p>
        </w:tc>
        <w:tc>
          <w:tcPr>
            <w:tcW w:w="1458" w:type="dxa"/>
          </w:tcPr>
          <w:p w:rsidR="003C3BB4" w:rsidRDefault="003C3BB4">
            <w:r>
              <w:t>Dorota Adamska</w:t>
            </w:r>
          </w:p>
        </w:tc>
      </w:tr>
      <w:tr w:rsidR="00776CC4" w:rsidTr="003C3BB4">
        <w:tc>
          <w:tcPr>
            <w:tcW w:w="675" w:type="dxa"/>
          </w:tcPr>
          <w:p w:rsidR="003C3BB4" w:rsidRDefault="003C3BB4" w:rsidP="003C3B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C3BB4" w:rsidRDefault="003C3BB4">
            <w:r>
              <w:t>Igor Sala</w:t>
            </w:r>
          </w:p>
        </w:tc>
        <w:tc>
          <w:tcPr>
            <w:tcW w:w="1877" w:type="dxa"/>
          </w:tcPr>
          <w:p w:rsidR="003C3BB4" w:rsidRDefault="003C3BB4">
            <w:proofErr w:type="gramStart"/>
            <w:r>
              <w:t>matematyczny</w:t>
            </w:r>
            <w:proofErr w:type="gramEnd"/>
          </w:p>
        </w:tc>
        <w:tc>
          <w:tcPr>
            <w:tcW w:w="1552" w:type="dxa"/>
          </w:tcPr>
          <w:p w:rsidR="003C3BB4" w:rsidRDefault="003C3BB4">
            <w:r>
              <w:t>65,79</w:t>
            </w:r>
          </w:p>
          <w:p w:rsidR="00776CC4" w:rsidRDefault="00776CC4"/>
        </w:tc>
        <w:tc>
          <w:tcPr>
            <w:tcW w:w="1458" w:type="dxa"/>
          </w:tcPr>
          <w:p w:rsidR="003C3BB4" w:rsidRDefault="003C3BB4">
            <w:r>
              <w:t>127/435</w:t>
            </w:r>
          </w:p>
        </w:tc>
        <w:tc>
          <w:tcPr>
            <w:tcW w:w="1458" w:type="dxa"/>
          </w:tcPr>
          <w:p w:rsidR="003C3BB4" w:rsidRDefault="003C3BB4">
            <w:r>
              <w:t>Jolanta Krupa</w:t>
            </w:r>
          </w:p>
        </w:tc>
      </w:tr>
      <w:tr w:rsidR="00776CC4" w:rsidTr="003C3BB4">
        <w:tc>
          <w:tcPr>
            <w:tcW w:w="675" w:type="dxa"/>
          </w:tcPr>
          <w:p w:rsidR="003C3BB4" w:rsidRDefault="003C3BB4" w:rsidP="003C3B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C3BB4" w:rsidRDefault="00776CC4">
            <w:r>
              <w:t>Aleksandra Lipińska</w:t>
            </w:r>
          </w:p>
        </w:tc>
        <w:tc>
          <w:tcPr>
            <w:tcW w:w="1877" w:type="dxa"/>
          </w:tcPr>
          <w:p w:rsidR="003C3BB4" w:rsidRDefault="00776CC4">
            <w:proofErr w:type="gramStart"/>
            <w:r>
              <w:t>matematyczny</w:t>
            </w:r>
            <w:proofErr w:type="gramEnd"/>
          </w:p>
        </w:tc>
        <w:tc>
          <w:tcPr>
            <w:tcW w:w="1552" w:type="dxa"/>
          </w:tcPr>
          <w:p w:rsidR="003C3BB4" w:rsidRDefault="00776CC4">
            <w:r>
              <w:t>57,46</w:t>
            </w:r>
          </w:p>
        </w:tc>
        <w:tc>
          <w:tcPr>
            <w:tcW w:w="1458" w:type="dxa"/>
          </w:tcPr>
          <w:p w:rsidR="003C3BB4" w:rsidRDefault="00776CC4">
            <w:r>
              <w:t>225/435</w:t>
            </w:r>
          </w:p>
        </w:tc>
        <w:tc>
          <w:tcPr>
            <w:tcW w:w="1458" w:type="dxa"/>
          </w:tcPr>
          <w:p w:rsidR="003C3BB4" w:rsidRDefault="00776CC4">
            <w:r>
              <w:t xml:space="preserve">Marzena </w:t>
            </w:r>
            <w:proofErr w:type="spellStart"/>
            <w:r>
              <w:t>Zbrożyna</w:t>
            </w:r>
            <w:proofErr w:type="spellEnd"/>
          </w:p>
        </w:tc>
      </w:tr>
      <w:tr w:rsidR="00776CC4" w:rsidTr="003C3BB4">
        <w:tc>
          <w:tcPr>
            <w:tcW w:w="675" w:type="dxa"/>
          </w:tcPr>
          <w:p w:rsidR="003C3BB4" w:rsidRDefault="003C3BB4" w:rsidP="00776C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C3BB4" w:rsidRDefault="00776CC4">
            <w:r>
              <w:t>Dominika Mrozowska</w:t>
            </w:r>
          </w:p>
        </w:tc>
        <w:tc>
          <w:tcPr>
            <w:tcW w:w="1877" w:type="dxa"/>
          </w:tcPr>
          <w:p w:rsidR="003C3BB4" w:rsidRDefault="00776CC4">
            <w:proofErr w:type="gramStart"/>
            <w:r>
              <w:t>historyczny</w:t>
            </w:r>
            <w:proofErr w:type="gramEnd"/>
          </w:p>
        </w:tc>
        <w:tc>
          <w:tcPr>
            <w:tcW w:w="1552" w:type="dxa"/>
          </w:tcPr>
          <w:p w:rsidR="003C3BB4" w:rsidRDefault="00776CC4">
            <w:r>
              <w:t>51,98</w:t>
            </w:r>
          </w:p>
        </w:tc>
        <w:tc>
          <w:tcPr>
            <w:tcW w:w="1458" w:type="dxa"/>
          </w:tcPr>
          <w:p w:rsidR="003C3BB4" w:rsidRDefault="00776CC4">
            <w:r>
              <w:t>193/640</w:t>
            </w:r>
          </w:p>
        </w:tc>
        <w:tc>
          <w:tcPr>
            <w:tcW w:w="1458" w:type="dxa"/>
          </w:tcPr>
          <w:p w:rsidR="003C3BB4" w:rsidRDefault="00776CC4">
            <w:r>
              <w:t>Przemysław Stelmaszczyk</w:t>
            </w:r>
          </w:p>
        </w:tc>
      </w:tr>
      <w:tr w:rsidR="00776CC4" w:rsidTr="003C3BB4">
        <w:tc>
          <w:tcPr>
            <w:tcW w:w="675" w:type="dxa"/>
          </w:tcPr>
          <w:p w:rsidR="003C3BB4" w:rsidRDefault="003C3BB4" w:rsidP="00776C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C3BB4" w:rsidRDefault="00776CC4">
            <w:r>
              <w:t>Patryk Skrzyński</w:t>
            </w:r>
          </w:p>
        </w:tc>
        <w:tc>
          <w:tcPr>
            <w:tcW w:w="1877" w:type="dxa"/>
          </w:tcPr>
          <w:p w:rsidR="003C3BB4" w:rsidRDefault="00776CC4">
            <w:proofErr w:type="gramStart"/>
            <w:r>
              <w:t>historyczny</w:t>
            </w:r>
            <w:proofErr w:type="gramEnd"/>
          </w:p>
        </w:tc>
        <w:tc>
          <w:tcPr>
            <w:tcW w:w="1552" w:type="dxa"/>
          </w:tcPr>
          <w:p w:rsidR="003C3BB4" w:rsidRDefault="00776CC4">
            <w:r>
              <w:t>48,14</w:t>
            </w:r>
          </w:p>
        </w:tc>
        <w:tc>
          <w:tcPr>
            <w:tcW w:w="1458" w:type="dxa"/>
          </w:tcPr>
          <w:p w:rsidR="003C3BB4" w:rsidRDefault="00776CC4">
            <w:r>
              <w:t>263/640</w:t>
            </w:r>
          </w:p>
        </w:tc>
        <w:tc>
          <w:tcPr>
            <w:tcW w:w="1458" w:type="dxa"/>
          </w:tcPr>
          <w:p w:rsidR="003C3BB4" w:rsidRDefault="00776CC4">
            <w:r>
              <w:t>Przemysław Stelmaszczyk</w:t>
            </w:r>
          </w:p>
        </w:tc>
      </w:tr>
      <w:tr w:rsidR="00776CC4" w:rsidTr="003C3BB4">
        <w:tc>
          <w:tcPr>
            <w:tcW w:w="675" w:type="dxa"/>
          </w:tcPr>
          <w:p w:rsidR="003C3BB4" w:rsidRDefault="00776CC4">
            <w:r>
              <w:t>10.</w:t>
            </w:r>
          </w:p>
        </w:tc>
        <w:tc>
          <w:tcPr>
            <w:tcW w:w="2268" w:type="dxa"/>
          </w:tcPr>
          <w:p w:rsidR="003C3BB4" w:rsidRDefault="00776CC4">
            <w:r>
              <w:t>Jakub Świstak</w:t>
            </w:r>
          </w:p>
        </w:tc>
        <w:tc>
          <w:tcPr>
            <w:tcW w:w="1877" w:type="dxa"/>
          </w:tcPr>
          <w:p w:rsidR="003C3BB4" w:rsidRDefault="00776CC4">
            <w:proofErr w:type="gramStart"/>
            <w:r>
              <w:t>historyczny</w:t>
            </w:r>
            <w:proofErr w:type="gramEnd"/>
          </w:p>
        </w:tc>
        <w:tc>
          <w:tcPr>
            <w:tcW w:w="1552" w:type="dxa"/>
          </w:tcPr>
          <w:p w:rsidR="003C3BB4" w:rsidRDefault="00776CC4">
            <w:r>
              <w:t>40,93</w:t>
            </w:r>
          </w:p>
        </w:tc>
        <w:tc>
          <w:tcPr>
            <w:tcW w:w="1458" w:type="dxa"/>
          </w:tcPr>
          <w:p w:rsidR="003C3BB4" w:rsidRDefault="00776CC4">
            <w:r>
              <w:t>401/640</w:t>
            </w:r>
          </w:p>
        </w:tc>
        <w:tc>
          <w:tcPr>
            <w:tcW w:w="1458" w:type="dxa"/>
          </w:tcPr>
          <w:p w:rsidR="003C3BB4" w:rsidRDefault="00776CC4">
            <w:r>
              <w:t>Przemysław Stelmaszczyk</w:t>
            </w:r>
          </w:p>
        </w:tc>
      </w:tr>
      <w:tr w:rsidR="00776CC4" w:rsidTr="003C3BB4">
        <w:tc>
          <w:tcPr>
            <w:tcW w:w="675" w:type="dxa"/>
          </w:tcPr>
          <w:p w:rsidR="00776CC4" w:rsidRDefault="00776CC4">
            <w:r>
              <w:t>11.</w:t>
            </w:r>
          </w:p>
        </w:tc>
        <w:tc>
          <w:tcPr>
            <w:tcW w:w="2268" w:type="dxa"/>
          </w:tcPr>
          <w:p w:rsidR="00776CC4" w:rsidRDefault="00776CC4">
            <w:r>
              <w:t>Igor Sala</w:t>
            </w:r>
          </w:p>
        </w:tc>
        <w:tc>
          <w:tcPr>
            <w:tcW w:w="1877" w:type="dxa"/>
          </w:tcPr>
          <w:p w:rsidR="00776CC4" w:rsidRDefault="00776CC4">
            <w:proofErr w:type="gramStart"/>
            <w:r>
              <w:t>historyczny</w:t>
            </w:r>
            <w:proofErr w:type="gramEnd"/>
          </w:p>
        </w:tc>
        <w:tc>
          <w:tcPr>
            <w:tcW w:w="1552" w:type="dxa"/>
          </w:tcPr>
          <w:p w:rsidR="00776CC4" w:rsidRDefault="00776CC4">
            <w:r>
              <w:t>39,81</w:t>
            </w:r>
          </w:p>
        </w:tc>
        <w:tc>
          <w:tcPr>
            <w:tcW w:w="1458" w:type="dxa"/>
          </w:tcPr>
          <w:p w:rsidR="00776CC4" w:rsidRDefault="00776CC4">
            <w:r>
              <w:t>420/640</w:t>
            </w:r>
          </w:p>
        </w:tc>
        <w:tc>
          <w:tcPr>
            <w:tcW w:w="1458" w:type="dxa"/>
          </w:tcPr>
          <w:p w:rsidR="00776CC4" w:rsidRDefault="00776CC4">
            <w:r>
              <w:t>Przemysław Stelmaszczyk</w:t>
            </w:r>
          </w:p>
        </w:tc>
      </w:tr>
      <w:tr w:rsidR="00776CC4" w:rsidTr="003C3BB4">
        <w:tc>
          <w:tcPr>
            <w:tcW w:w="675" w:type="dxa"/>
          </w:tcPr>
          <w:p w:rsidR="00776CC4" w:rsidRDefault="00776CC4">
            <w:r>
              <w:t xml:space="preserve">12. </w:t>
            </w:r>
          </w:p>
        </w:tc>
        <w:tc>
          <w:tcPr>
            <w:tcW w:w="2268" w:type="dxa"/>
          </w:tcPr>
          <w:p w:rsidR="00776CC4" w:rsidRDefault="00776CC4">
            <w:r>
              <w:t xml:space="preserve">Kinga </w:t>
            </w:r>
            <w:proofErr w:type="spellStart"/>
            <w:r>
              <w:t>Siepetowska</w:t>
            </w:r>
            <w:proofErr w:type="spellEnd"/>
          </w:p>
        </w:tc>
        <w:tc>
          <w:tcPr>
            <w:tcW w:w="1877" w:type="dxa"/>
          </w:tcPr>
          <w:p w:rsidR="00776CC4" w:rsidRDefault="00776CC4">
            <w:proofErr w:type="gramStart"/>
            <w:r>
              <w:t>chemiczny</w:t>
            </w:r>
            <w:proofErr w:type="gramEnd"/>
          </w:p>
        </w:tc>
        <w:tc>
          <w:tcPr>
            <w:tcW w:w="1552" w:type="dxa"/>
          </w:tcPr>
          <w:p w:rsidR="00776CC4" w:rsidRDefault="00776CC4">
            <w:r>
              <w:t>57,5</w:t>
            </w:r>
          </w:p>
        </w:tc>
        <w:tc>
          <w:tcPr>
            <w:tcW w:w="1458" w:type="dxa"/>
          </w:tcPr>
          <w:p w:rsidR="00776CC4" w:rsidRDefault="00776CC4">
            <w:r>
              <w:t>198/303</w:t>
            </w:r>
          </w:p>
        </w:tc>
        <w:tc>
          <w:tcPr>
            <w:tcW w:w="1458" w:type="dxa"/>
          </w:tcPr>
          <w:p w:rsidR="00776CC4" w:rsidRDefault="00776CC4">
            <w:r>
              <w:t>Barbara Chrobot</w:t>
            </w:r>
          </w:p>
        </w:tc>
      </w:tr>
      <w:tr w:rsidR="00776CC4" w:rsidTr="003C3BB4">
        <w:tc>
          <w:tcPr>
            <w:tcW w:w="675" w:type="dxa"/>
          </w:tcPr>
          <w:p w:rsidR="00776CC4" w:rsidRDefault="00776CC4">
            <w:r>
              <w:t>13.</w:t>
            </w:r>
          </w:p>
        </w:tc>
        <w:tc>
          <w:tcPr>
            <w:tcW w:w="2268" w:type="dxa"/>
          </w:tcPr>
          <w:p w:rsidR="00776CC4" w:rsidRDefault="00776CC4">
            <w:r>
              <w:t xml:space="preserve">Karolina </w:t>
            </w:r>
            <w:proofErr w:type="spellStart"/>
            <w:r>
              <w:t>Zieja</w:t>
            </w:r>
            <w:proofErr w:type="spellEnd"/>
          </w:p>
        </w:tc>
        <w:tc>
          <w:tcPr>
            <w:tcW w:w="1877" w:type="dxa"/>
          </w:tcPr>
          <w:p w:rsidR="00776CC4" w:rsidRDefault="00776CC4">
            <w:proofErr w:type="gramStart"/>
            <w:r>
              <w:t>chemiczny</w:t>
            </w:r>
            <w:proofErr w:type="gramEnd"/>
          </w:p>
        </w:tc>
        <w:tc>
          <w:tcPr>
            <w:tcW w:w="1552" w:type="dxa"/>
          </w:tcPr>
          <w:p w:rsidR="00776CC4" w:rsidRDefault="00776CC4">
            <w:r>
              <w:t>53,33</w:t>
            </w:r>
          </w:p>
        </w:tc>
        <w:tc>
          <w:tcPr>
            <w:tcW w:w="1458" w:type="dxa"/>
          </w:tcPr>
          <w:p w:rsidR="00776CC4" w:rsidRDefault="00776CC4">
            <w:r>
              <w:t>208/303</w:t>
            </w:r>
          </w:p>
        </w:tc>
        <w:tc>
          <w:tcPr>
            <w:tcW w:w="1458" w:type="dxa"/>
          </w:tcPr>
          <w:p w:rsidR="00776CC4" w:rsidRDefault="00776CC4">
            <w:r>
              <w:t>Barbara Chrobot</w:t>
            </w:r>
          </w:p>
        </w:tc>
      </w:tr>
      <w:tr w:rsidR="00776CC4" w:rsidTr="003C3BB4">
        <w:tc>
          <w:tcPr>
            <w:tcW w:w="675" w:type="dxa"/>
          </w:tcPr>
          <w:p w:rsidR="00776CC4" w:rsidRDefault="00776CC4">
            <w:r>
              <w:t>14.</w:t>
            </w:r>
          </w:p>
        </w:tc>
        <w:tc>
          <w:tcPr>
            <w:tcW w:w="2268" w:type="dxa"/>
          </w:tcPr>
          <w:p w:rsidR="00776CC4" w:rsidRDefault="00776CC4">
            <w:r>
              <w:t>Dominika Mrozowska</w:t>
            </w:r>
          </w:p>
        </w:tc>
        <w:tc>
          <w:tcPr>
            <w:tcW w:w="1877" w:type="dxa"/>
          </w:tcPr>
          <w:p w:rsidR="00776CC4" w:rsidRDefault="00776CC4">
            <w:proofErr w:type="gramStart"/>
            <w:r>
              <w:t>j</w:t>
            </w:r>
            <w:proofErr w:type="gramEnd"/>
            <w:r>
              <w:t>. polskiego</w:t>
            </w:r>
          </w:p>
        </w:tc>
        <w:tc>
          <w:tcPr>
            <w:tcW w:w="1552" w:type="dxa"/>
          </w:tcPr>
          <w:p w:rsidR="00776CC4" w:rsidRDefault="00776CC4">
            <w:r>
              <w:t>73,19</w:t>
            </w:r>
          </w:p>
        </w:tc>
        <w:tc>
          <w:tcPr>
            <w:tcW w:w="1458" w:type="dxa"/>
          </w:tcPr>
          <w:p w:rsidR="00776CC4" w:rsidRDefault="00241F9A">
            <w:r>
              <w:t>176/417</w:t>
            </w:r>
          </w:p>
        </w:tc>
        <w:tc>
          <w:tcPr>
            <w:tcW w:w="1458" w:type="dxa"/>
          </w:tcPr>
          <w:p w:rsidR="00776CC4" w:rsidRDefault="00241F9A">
            <w:r>
              <w:t>Wiesława Lasota</w:t>
            </w:r>
          </w:p>
        </w:tc>
      </w:tr>
      <w:tr w:rsidR="00776CC4" w:rsidTr="003C3BB4">
        <w:tc>
          <w:tcPr>
            <w:tcW w:w="675" w:type="dxa"/>
          </w:tcPr>
          <w:p w:rsidR="00776CC4" w:rsidRDefault="00776CC4">
            <w:r>
              <w:t>15.</w:t>
            </w:r>
          </w:p>
        </w:tc>
        <w:tc>
          <w:tcPr>
            <w:tcW w:w="2268" w:type="dxa"/>
          </w:tcPr>
          <w:p w:rsidR="00776CC4" w:rsidRDefault="00776CC4">
            <w:r>
              <w:t>Kamila Sala</w:t>
            </w:r>
          </w:p>
        </w:tc>
        <w:tc>
          <w:tcPr>
            <w:tcW w:w="1877" w:type="dxa"/>
          </w:tcPr>
          <w:p w:rsidR="00776CC4" w:rsidRDefault="00776CC4">
            <w:proofErr w:type="gramStart"/>
            <w:r>
              <w:t>j</w:t>
            </w:r>
            <w:proofErr w:type="gramEnd"/>
            <w:r>
              <w:t>. polskiego</w:t>
            </w:r>
          </w:p>
        </w:tc>
        <w:tc>
          <w:tcPr>
            <w:tcW w:w="1552" w:type="dxa"/>
          </w:tcPr>
          <w:p w:rsidR="00776CC4" w:rsidRDefault="00241F9A">
            <w:r>
              <w:t>70,41</w:t>
            </w:r>
          </w:p>
        </w:tc>
        <w:tc>
          <w:tcPr>
            <w:tcW w:w="1458" w:type="dxa"/>
          </w:tcPr>
          <w:p w:rsidR="00776CC4" w:rsidRDefault="00241F9A">
            <w:r>
              <w:t>243/417</w:t>
            </w:r>
          </w:p>
        </w:tc>
        <w:tc>
          <w:tcPr>
            <w:tcW w:w="1458" w:type="dxa"/>
          </w:tcPr>
          <w:p w:rsidR="00776CC4" w:rsidRDefault="00241F9A">
            <w:r>
              <w:t>Wiesława Lasota</w:t>
            </w:r>
          </w:p>
        </w:tc>
      </w:tr>
      <w:tr w:rsidR="00776CC4" w:rsidTr="003C3BB4">
        <w:tc>
          <w:tcPr>
            <w:tcW w:w="675" w:type="dxa"/>
          </w:tcPr>
          <w:p w:rsidR="00776CC4" w:rsidRDefault="00776CC4">
            <w:r>
              <w:t>16.</w:t>
            </w:r>
          </w:p>
        </w:tc>
        <w:tc>
          <w:tcPr>
            <w:tcW w:w="2268" w:type="dxa"/>
          </w:tcPr>
          <w:p w:rsidR="00776CC4" w:rsidRDefault="00776CC4">
            <w:r>
              <w:t xml:space="preserve">Karolina </w:t>
            </w:r>
            <w:proofErr w:type="spellStart"/>
            <w:r>
              <w:t>Zieja</w:t>
            </w:r>
            <w:proofErr w:type="spellEnd"/>
          </w:p>
        </w:tc>
        <w:tc>
          <w:tcPr>
            <w:tcW w:w="1877" w:type="dxa"/>
          </w:tcPr>
          <w:p w:rsidR="00776CC4" w:rsidRDefault="00776CC4">
            <w:proofErr w:type="gramStart"/>
            <w:r>
              <w:t>j</w:t>
            </w:r>
            <w:proofErr w:type="gramEnd"/>
            <w:r>
              <w:t>. polskiego</w:t>
            </w:r>
          </w:p>
        </w:tc>
        <w:tc>
          <w:tcPr>
            <w:tcW w:w="1552" w:type="dxa"/>
          </w:tcPr>
          <w:p w:rsidR="00776CC4" w:rsidRDefault="00241F9A">
            <w:r>
              <w:t>69,47</w:t>
            </w:r>
          </w:p>
        </w:tc>
        <w:tc>
          <w:tcPr>
            <w:tcW w:w="1458" w:type="dxa"/>
          </w:tcPr>
          <w:p w:rsidR="00776CC4" w:rsidRDefault="00241F9A">
            <w:r>
              <w:t>266/417</w:t>
            </w:r>
          </w:p>
        </w:tc>
        <w:tc>
          <w:tcPr>
            <w:tcW w:w="1458" w:type="dxa"/>
          </w:tcPr>
          <w:p w:rsidR="00776CC4" w:rsidRDefault="00241F9A">
            <w:r>
              <w:t>Wiesława Lasota</w:t>
            </w:r>
          </w:p>
        </w:tc>
      </w:tr>
      <w:tr w:rsidR="00776CC4" w:rsidTr="003C3BB4">
        <w:tc>
          <w:tcPr>
            <w:tcW w:w="675" w:type="dxa"/>
          </w:tcPr>
          <w:p w:rsidR="00776CC4" w:rsidRDefault="00776CC4">
            <w:r>
              <w:t xml:space="preserve">17. </w:t>
            </w:r>
          </w:p>
        </w:tc>
        <w:tc>
          <w:tcPr>
            <w:tcW w:w="2268" w:type="dxa"/>
          </w:tcPr>
          <w:p w:rsidR="00776CC4" w:rsidRDefault="00776CC4">
            <w:r>
              <w:t>Igor Sala</w:t>
            </w:r>
          </w:p>
        </w:tc>
        <w:tc>
          <w:tcPr>
            <w:tcW w:w="1877" w:type="dxa"/>
          </w:tcPr>
          <w:p w:rsidR="00776CC4" w:rsidRDefault="00776CC4">
            <w:proofErr w:type="gramStart"/>
            <w:r>
              <w:t>j</w:t>
            </w:r>
            <w:proofErr w:type="gramEnd"/>
            <w:r>
              <w:t>. polskiego</w:t>
            </w:r>
          </w:p>
        </w:tc>
        <w:tc>
          <w:tcPr>
            <w:tcW w:w="1552" w:type="dxa"/>
          </w:tcPr>
          <w:p w:rsidR="00776CC4" w:rsidRDefault="00241F9A">
            <w:r>
              <w:t>69,05</w:t>
            </w:r>
          </w:p>
        </w:tc>
        <w:tc>
          <w:tcPr>
            <w:tcW w:w="1458" w:type="dxa"/>
          </w:tcPr>
          <w:p w:rsidR="00776CC4" w:rsidRDefault="00241F9A">
            <w:r>
              <w:t>279/417</w:t>
            </w:r>
          </w:p>
        </w:tc>
        <w:tc>
          <w:tcPr>
            <w:tcW w:w="1458" w:type="dxa"/>
          </w:tcPr>
          <w:p w:rsidR="00776CC4" w:rsidRDefault="00241F9A">
            <w:r>
              <w:t xml:space="preserve">Ewa </w:t>
            </w:r>
            <w:proofErr w:type="spellStart"/>
            <w:r>
              <w:t>Klefas</w:t>
            </w:r>
            <w:proofErr w:type="spellEnd"/>
          </w:p>
          <w:p w:rsidR="00241F9A" w:rsidRDefault="00241F9A"/>
        </w:tc>
      </w:tr>
      <w:tr w:rsidR="00776CC4" w:rsidTr="003C3BB4">
        <w:tc>
          <w:tcPr>
            <w:tcW w:w="675" w:type="dxa"/>
          </w:tcPr>
          <w:p w:rsidR="00776CC4" w:rsidRDefault="00776CC4">
            <w:r>
              <w:t>18.</w:t>
            </w:r>
          </w:p>
        </w:tc>
        <w:tc>
          <w:tcPr>
            <w:tcW w:w="2268" w:type="dxa"/>
          </w:tcPr>
          <w:p w:rsidR="00776CC4" w:rsidRDefault="00776CC4">
            <w:r>
              <w:t>Kowalska Wiktoria</w:t>
            </w:r>
          </w:p>
        </w:tc>
        <w:tc>
          <w:tcPr>
            <w:tcW w:w="1877" w:type="dxa"/>
          </w:tcPr>
          <w:p w:rsidR="00776CC4" w:rsidRDefault="00776CC4">
            <w:proofErr w:type="gramStart"/>
            <w:r>
              <w:t>j</w:t>
            </w:r>
            <w:proofErr w:type="gramEnd"/>
            <w:r>
              <w:t>. polskiego</w:t>
            </w:r>
          </w:p>
        </w:tc>
        <w:tc>
          <w:tcPr>
            <w:tcW w:w="1552" w:type="dxa"/>
          </w:tcPr>
          <w:p w:rsidR="00776CC4" w:rsidRDefault="00241F9A">
            <w:r>
              <w:t>63,35</w:t>
            </w:r>
          </w:p>
        </w:tc>
        <w:tc>
          <w:tcPr>
            <w:tcW w:w="1458" w:type="dxa"/>
          </w:tcPr>
          <w:p w:rsidR="00776CC4" w:rsidRDefault="00241F9A">
            <w:r>
              <w:t>358/417</w:t>
            </w:r>
          </w:p>
        </w:tc>
        <w:tc>
          <w:tcPr>
            <w:tcW w:w="1458" w:type="dxa"/>
          </w:tcPr>
          <w:p w:rsidR="00776CC4" w:rsidRDefault="00241F9A">
            <w:r>
              <w:t>Wiesława Lasota</w:t>
            </w:r>
          </w:p>
        </w:tc>
      </w:tr>
    </w:tbl>
    <w:p w:rsidR="003C3BB4" w:rsidRDefault="003C3BB4"/>
    <w:p w:rsidR="00F54BC8" w:rsidRDefault="00F54BC8" w:rsidP="00F54BC8">
      <w:pPr>
        <w:jc w:val="right"/>
      </w:pPr>
      <w:r>
        <w:t>Opracowanie zestawienia</w:t>
      </w:r>
    </w:p>
    <w:p w:rsidR="00F54BC8" w:rsidRDefault="00F54BC8" w:rsidP="00F54BC8">
      <w:pPr>
        <w:jc w:val="right"/>
      </w:pPr>
      <w:r>
        <w:lastRenderedPageBreak/>
        <w:t>Barbara Chrobot</w:t>
      </w:r>
    </w:p>
    <w:p w:rsidR="00DA36F8" w:rsidRDefault="00DA36F8" w:rsidP="00DA36F8">
      <w:pPr>
        <w:rPr>
          <w:sz w:val="28"/>
        </w:rPr>
      </w:pPr>
    </w:p>
    <w:p w:rsidR="00FF5BD8" w:rsidRPr="001B7758" w:rsidRDefault="00DA36F8" w:rsidP="001B7758">
      <w:pPr>
        <w:jc w:val="center"/>
        <w:rPr>
          <w:b/>
          <w:sz w:val="32"/>
        </w:rPr>
      </w:pPr>
      <w:r w:rsidRPr="001B7758">
        <w:rPr>
          <w:b/>
          <w:sz w:val="32"/>
        </w:rPr>
        <w:t>INNE KONKURSY I OSIĄGNIĘCIA:</w:t>
      </w:r>
    </w:p>
    <w:p w:rsidR="00DA36F8" w:rsidRDefault="00DA36F8" w:rsidP="00DA36F8">
      <w:pPr>
        <w:jc w:val="center"/>
        <w:rPr>
          <w:sz w:val="28"/>
        </w:rPr>
      </w:pPr>
      <w:r w:rsidRPr="00DA36F8">
        <w:rPr>
          <w:b/>
          <w:sz w:val="28"/>
        </w:rPr>
        <w:t>-III GMINNY KONKURS JĘZYKA ANGIELSKIEGO</w:t>
      </w:r>
      <w:r>
        <w:rPr>
          <w:sz w:val="28"/>
        </w:rPr>
        <w:t xml:space="preserve"> – uczniowie Publicznego Gimnazjum w Rudkach kolejny raz znaleźli się wśród zwycięzców konkursu organizowanego przez Zespół Szkół w Nowej Słupi:</w:t>
      </w:r>
    </w:p>
    <w:p w:rsidR="00DA36F8" w:rsidRPr="00DA36F8" w:rsidRDefault="00DA36F8" w:rsidP="00DA36F8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DA36F8">
        <w:rPr>
          <w:rFonts w:ascii="inherit" w:eastAsia="Times New Roman" w:hAnsi="inherit" w:cs="Arial"/>
          <w:b/>
          <w:bCs/>
          <w:color w:val="2F4F4F"/>
          <w:sz w:val="24"/>
          <w:szCs w:val="24"/>
          <w:shd w:val="clear" w:color="auto" w:fill="E6E6FA"/>
          <w:lang w:eastAsia="pl-PL"/>
        </w:rPr>
        <w:t>NAJWYŻSZE WYNIKI UZYSKALI:</w:t>
      </w:r>
    </w:p>
    <w:p w:rsidR="00DA36F8" w:rsidRPr="00DA36F8" w:rsidRDefault="00DA36F8" w:rsidP="00DA36F8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DA36F8">
        <w:rPr>
          <w:rFonts w:ascii="inherit" w:eastAsia="Times New Roman" w:hAnsi="inherit" w:cs="Arial"/>
          <w:b/>
          <w:bCs/>
          <w:i/>
          <w:iCs/>
          <w:color w:val="006400"/>
          <w:sz w:val="21"/>
          <w:szCs w:val="21"/>
          <w:lang w:eastAsia="pl-PL"/>
        </w:rPr>
        <w:t>KLASA 1</w:t>
      </w:r>
    </w:p>
    <w:tbl>
      <w:tblPr>
        <w:tblW w:w="828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405"/>
        <w:gridCol w:w="4260"/>
      </w:tblGrid>
      <w:tr w:rsidR="00DA36F8" w:rsidRPr="00DA36F8" w:rsidTr="00DA36F8">
        <w:tc>
          <w:tcPr>
            <w:tcW w:w="6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Szkoła</w:t>
            </w:r>
          </w:p>
        </w:tc>
      </w:tr>
      <w:tr w:rsidR="00DA36F8" w:rsidRPr="00DA36F8" w:rsidTr="00DA36F8">
        <w:tc>
          <w:tcPr>
            <w:tcW w:w="6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2</w:t>
            </w:r>
          </w:p>
        </w:tc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shd w:val="clear" w:color="auto" w:fill="D3D3D3"/>
                <w:lang w:eastAsia="pl-PL"/>
              </w:rPr>
              <w:t>KOWALSKA MICHALINA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Publiczne Gimnazjum nr 2 w Rudkach</w:t>
            </w:r>
          </w:p>
        </w:tc>
      </w:tr>
      <w:tr w:rsidR="00DA36F8" w:rsidRPr="00DA36F8" w:rsidTr="00DA36F8">
        <w:tc>
          <w:tcPr>
            <w:tcW w:w="6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2</w:t>
            </w:r>
          </w:p>
        </w:tc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shd w:val="clear" w:color="auto" w:fill="D3D3D3"/>
                <w:lang w:eastAsia="pl-PL"/>
              </w:rPr>
              <w:t>CEDZYŃSKI MACIEJ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Publiczne Gimnazjum nr 2 w Rudkach</w:t>
            </w:r>
          </w:p>
        </w:tc>
      </w:tr>
    </w:tbl>
    <w:p w:rsidR="00DA36F8" w:rsidRDefault="00DA36F8" w:rsidP="00DA36F8">
      <w:pPr>
        <w:spacing w:after="240" w:line="240" w:lineRule="auto"/>
        <w:rPr>
          <w:rFonts w:ascii="inherit" w:eastAsia="Times New Roman" w:hAnsi="inherit" w:cs="Arial"/>
          <w:b/>
          <w:bCs/>
          <w:i/>
          <w:iCs/>
          <w:color w:val="006400"/>
          <w:sz w:val="20"/>
          <w:szCs w:val="20"/>
          <w:lang w:eastAsia="pl-PL"/>
        </w:rPr>
      </w:pPr>
    </w:p>
    <w:p w:rsidR="00DA36F8" w:rsidRPr="00DA36F8" w:rsidRDefault="00DA36F8" w:rsidP="00DA36F8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DA36F8">
        <w:rPr>
          <w:rFonts w:ascii="inherit" w:eastAsia="Times New Roman" w:hAnsi="inherit" w:cs="Arial"/>
          <w:b/>
          <w:bCs/>
          <w:i/>
          <w:iCs/>
          <w:color w:val="006400"/>
          <w:sz w:val="20"/>
          <w:szCs w:val="20"/>
          <w:lang w:eastAsia="pl-PL"/>
        </w:rPr>
        <w:t>KLASA 2</w:t>
      </w:r>
    </w:p>
    <w:tbl>
      <w:tblPr>
        <w:tblW w:w="828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405"/>
        <w:gridCol w:w="4260"/>
      </w:tblGrid>
      <w:tr w:rsidR="00DA36F8" w:rsidRPr="00DA36F8" w:rsidTr="00DA36F8">
        <w:tc>
          <w:tcPr>
            <w:tcW w:w="6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Szkoła</w:t>
            </w:r>
          </w:p>
        </w:tc>
      </w:tr>
      <w:tr w:rsidR="00DA36F8" w:rsidRPr="00DA36F8" w:rsidTr="00DA36F8">
        <w:tc>
          <w:tcPr>
            <w:tcW w:w="6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1</w:t>
            </w:r>
          </w:p>
        </w:tc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shd w:val="clear" w:color="auto" w:fill="D3D3D3"/>
                <w:lang w:eastAsia="pl-PL"/>
              </w:rPr>
              <w:t>MROZOWSKA DOMINIKA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Publiczne Gimnazjum nr 2 w Rudkach</w:t>
            </w:r>
          </w:p>
        </w:tc>
      </w:tr>
      <w:tr w:rsidR="00DA36F8" w:rsidRPr="00DA36F8" w:rsidTr="00DA36F8">
        <w:tc>
          <w:tcPr>
            <w:tcW w:w="6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3</w:t>
            </w:r>
          </w:p>
        </w:tc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shd w:val="clear" w:color="auto" w:fill="D3D3D3"/>
                <w:lang w:eastAsia="pl-PL"/>
              </w:rPr>
              <w:t>ŻYCIŃSKA IZABELA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Publiczne Gimnazjum nr 2 w Rudkach</w:t>
            </w:r>
          </w:p>
        </w:tc>
      </w:tr>
    </w:tbl>
    <w:p w:rsidR="00DA36F8" w:rsidRPr="00DA36F8" w:rsidRDefault="00DA36F8" w:rsidP="00DA36F8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A36F8" w:rsidRPr="00DA36F8" w:rsidRDefault="00DA36F8" w:rsidP="00DA36F8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DA36F8">
        <w:rPr>
          <w:rFonts w:ascii="inherit" w:eastAsia="Times New Roman" w:hAnsi="inherit" w:cs="Arial"/>
          <w:b/>
          <w:bCs/>
          <w:i/>
          <w:iCs/>
          <w:color w:val="006400"/>
          <w:sz w:val="20"/>
          <w:szCs w:val="20"/>
          <w:lang w:eastAsia="pl-PL"/>
        </w:rPr>
        <w:t>KLASA 3</w:t>
      </w:r>
    </w:p>
    <w:tbl>
      <w:tblPr>
        <w:tblW w:w="828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405"/>
        <w:gridCol w:w="4260"/>
      </w:tblGrid>
      <w:tr w:rsidR="00DA36F8" w:rsidRPr="00DA36F8" w:rsidTr="00DA36F8">
        <w:tc>
          <w:tcPr>
            <w:tcW w:w="6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Szkoła</w:t>
            </w:r>
          </w:p>
        </w:tc>
      </w:tr>
      <w:tr w:rsidR="00DA36F8" w:rsidRPr="00DA36F8" w:rsidTr="00DA36F8">
        <w:tc>
          <w:tcPr>
            <w:tcW w:w="6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3</w:t>
            </w:r>
          </w:p>
        </w:tc>
        <w:tc>
          <w:tcPr>
            <w:tcW w:w="3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shd w:val="clear" w:color="auto" w:fill="D3D3D3"/>
                <w:lang w:eastAsia="pl-PL"/>
              </w:rPr>
              <w:t>KOWALSKA WIKTORIA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A36F8" w:rsidRPr="00DA36F8" w:rsidRDefault="00DA36F8" w:rsidP="00DA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A36F8">
              <w:rPr>
                <w:rFonts w:ascii="Arial" w:eastAsia="Times New Roman" w:hAnsi="Arial" w:cs="Arial"/>
                <w:color w:val="2F2F2F"/>
                <w:sz w:val="20"/>
                <w:szCs w:val="20"/>
                <w:shd w:val="clear" w:color="auto" w:fill="D3D3D3"/>
                <w:lang w:eastAsia="pl-PL"/>
              </w:rPr>
              <w:t>Publiczne Gimnazjum nr 2 w Rudkach</w:t>
            </w:r>
          </w:p>
        </w:tc>
      </w:tr>
    </w:tbl>
    <w:p w:rsidR="00DA36F8" w:rsidRDefault="00DA36F8" w:rsidP="00DA36F8">
      <w:pPr>
        <w:rPr>
          <w:sz w:val="28"/>
        </w:rPr>
      </w:pPr>
    </w:p>
    <w:p w:rsidR="00DA36F8" w:rsidRDefault="00DA36F8" w:rsidP="00DA36F8">
      <w:pPr>
        <w:rPr>
          <w:sz w:val="28"/>
        </w:rPr>
      </w:pPr>
    </w:p>
    <w:p w:rsidR="00DA36F8" w:rsidRPr="001B7758" w:rsidRDefault="00DA36F8" w:rsidP="00DA36F8">
      <w:pPr>
        <w:rPr>
          <w:sz w:val="32"/>
        </w:rPr>
      </w:pPr>
    </w:p>
    <w:p w:rsidR="002E61AE" w:rsidRPr="001B7758" w:rsidRDefault="002E61AE" w:rsidP="002E61AE">
      <w:pPr>
        <w:jc w:val="center"/>
        <w:rPr>
          <w:b/>
          <w:sz w:val="32"/>
        </w:rPr>
      </w:pPr>
      <w:r w:rsidRPr="001B7758">
        <w:rPr>
          <w:b/>
          <w:sz w:val="32"/>
        </w:rPr>
        <w:t>DZIAŁANIA SPORTOWE SZKOŁY- 2013/2014</w:t>
      </w:r>
    </w:p>
    <w:p w:rsidR="001B7758" w:rsidRPr="001B7758" w:rsidRDefault="001B7758" w:rsidP="001B7758">
      <w:pPr>
        <w:pStyle w:val="NormalWeb"/>
        <w:spacing w:before="0" w:beforeAutospacing="0" w:after="240" w:afterAutospacing="0"/>
        <w:rPr>
          <w:rFonts w:ascii="Arial" w:hAnsi="Arial" w:cs="Arial"/>
          <w:b/>
          <w:color w:val="2F2F2F"/>
          <w:sz w:val="22"/>
          <w:szCs w:val="22"/>
        </w:rPr>
      </w:pPr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I</w:t>
      </w:r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 xml:space="preserve"> SEMESTR:</w:t>
      </w:r>
    </w:p>
    <w:p w:rsidR="001B7758" w:rsidRPr="001B7758" w:rsidRDefault="001B7758" w:rsidP="001B7758">
      <w:pPr>
        <w:pStyle w:val="NormalWeb"/>
        <w:spacing w:before="0" w:beforeAutospacing="0" w:after="240" w:afterAutospacing="0"/>
        <w:rPr>
          <w:rFonts w:ascii="Arial" w:hAnsi="Arial" w:cs="Arial"/>
          <w:b/>
          <w:color w:val="2F2F2F"/>
          <w:sz w:val="22"/>
          <w:szCs w:val="22"/>
        </w:rPr>
      </w:pPr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- I m. chłopców w Turnieju Piłki Nożnej o Puchar Wójta Gminy Nowa Słupia,</w:t>
      </w:r>
    </w:p>
    <w:p w:rsidR="001B7758" w:rsidRPr="001B7758" w:rsidRDefault="001B7758" w:rsidP="001B7758">
      <w:pPr>
        <w:pStyle w:val="NormalWeb"/>
        <w:spacing w:before="0" w:beforeAutospacing="0" w:after="240" w:afterAutospacing="0"/>
        <w:rPr>
          <w:rFonts w:ascii="Arial" w:hAnsi="Arial" w:cs="Arial"/>
          <w:b/>
          <w:color w:val="2F2F2F"/>
          <w:sz w:val="22"/>
          <w:szCs w:val="22"/>
        </w:rPr>
      </w:pPr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 xml:space="preserve">- II m. chłopców i dziewcząt w Gminnym Turnieju Tenisa Stołowego (op. I. </w:t>
      </w:r>
      <w:proofErr w:type="spellStart"/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Zarosa</w:t>
      </w:r>
      <w:proofErr w:type="spellEnd"/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 xml:space="preserve">, R. </w:t>
      </w:r>
      <w:proofErr w:type="spellStart"/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Klefas</w:t>
      </w:r>
      <w:proofErr w:type="spellEnd"/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),</w:t>
      </w:r>
    </w:p>
    <w:p w:rsidR="001B7758" w:rsidRPr="001B7758" w:rsidRDefault="001B7758" w:rsidP="001B7758">
      <w:pPr>
        <w:pStyle w:val="NormalWeb"/>
        <w:spacing w:before="0" w:beforeAutospacing="0" w:after="240" w:afterAutospacing="0"/>
        <w:rPr>
          <w:rFonts w:ascii="Arial" w:hAnsi="Arial" w:cs="Arial"/>
          <w:b/>
          <w:color w:val="2F2F2F"/>
          <w:sz w:val="22"/>
          <w:szCs w:val="22"/>
        </w:rPr>
      </w:pPr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 xml:space="preserve">- I m. dziewcząt i chłopców w XVIII Powiatowym Wigilijnym Turnieju Koszykówki (op. I. </w:t>
      </w:r>
      <w:proofErr w:type="spellStart"/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Zarosa</w:t>
      </w:r>
      <w:proofErr w:type="spellEnd"/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 xml:space="preserve">, R. </w:t>
      </w:r>
      <w:proofErr w:type="spellStart"/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Klefas</w:t>
      </w:r>
      <w:proofErr w:type="spellEnd"/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),</w:t>
      </w:r>
    </w:p>
    <w:p w:rsidR="001B7758" w:rsidRPr="001B7758" w:rsidRDefault="001B7758" w:rsidP="001B7758">
      <w:pPr>
        <w:pStyle w:val="NormalWeb"/>
        <w:spacing w:before="0" w:beforeAutospacing="0" w:after="240" w:afterAutospacing="0"/>
        <w:rPr>
          <w:rFonts w:ascii="Arial" w:hAnsi="Arial" w:cs="Arial"/>
          <w:b/>
          <w:color w:val="2F2F2F"/>
          <w:sz w:val="22"/>
          <w:szCs w:val="22"/>
        </w:rPr>
      </w:pPr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- I m. chłopców i III m. dziewcząt w Rejonowym Turnieju Piłki Siatkowej, awans chłopców do finału powiatu.</w:t>
      </w:r>
    </w:p>
    <w:p w:rsidR="001B7758" w:rsidRPr="001B7758" w:rsidRDefault="001B7758" w:rsidP="001B7758">
      <w:pPr>
        <w:pStyle w:val="NormalWeb"/>
        <w:spacing w:before="0" w:beforeAutospacing="0" w:after="240" w:afterAutospacing="0"/>
        <w:rPr>
          <w:rFonts w:ascii="Arial" w:hAnsi="Arial" w:cs="Arial"/>
          <w:b/>
          <w:color w:val="2F2F2F"/>
          <w:sz w:val="22"/>
          <w:szCs w:val="22"/>
        </w:rPr>
      </w:pPr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lastRenderedPageBreak/>
        <w:t>3. Inne działania: pozyskanie sponsora i zakup strojów sportowych na kwotę 1200 zł dla reprezentacji chłopców.</w:t>
      </w:r>
    </w:p>
    <w:p w:rsidR="001B7758" w:rsidRPr="001B7758" w:rsidRDefault="001B7758" w:rsidP="001B7758">
      <w:pPr>
        <w:pStyle w:val="NormalWeb"/>
        <w:spacing w:before="0" w:beforeAutospacing="0" w:after="240" w:afterAutospacing="0"/>
        <w:rPr>
          <w:rStyle w:val="Strong"/>
          <w:rFonts w:ascii="Arial" w:hAnsi="Arial" w:cs="Arial"/>
          <w:b w:val="0"/>
          <w:color w:val="2F2F2F"/>
          <w:sz w:val="22"/>
          <w:szCs w:val="22"/>
        </w:rPr>
      </w:pPr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4. Podczas prezentacji projektu zainicjowano akcję Mecenas Sportu.</w:t>
      </w:r>
    </w:p>
    <w:p w:rsidR="001B7758" w:rsidRPr="001B7758" w:rsidRDefault="001B7758" w:rsidP="001B7758">
      <w:pPr>
        <w:pStyle w:val="NormalWeb"/>
        <w:spacing w:before="0" w:beforeAutospacing="0" w:after="240" w:afterAutospacing="0"/>
        <w:rPr>
          <w:rStyle w:val="Strong"/>
          <w:rFonts w:ascii="Arial" w:hAnsi="Arial" w:cs="Arial"/>
          <w:b w:val="0"/>
          <w:color w:val="2F2F2F"/>
          <w:sz w:val="22"/>
          <w:szCs w:val="22"/>
        </w:rPr>
      </w:pPr>
    </w:p>
    <w:p w:rsidR="001B7758" w:rsidRPr="001B7758" w:rsidRDefault="001B7758" w:rsidP="001B7758">
      <w:pPr>
        <w:pStyle w:val="NormalWeb"/>
        <w:spacing w:before="0" w:beforeAutospacing="0" w:after="240" w:afterAutospacing="0"/>
        <w:rPr>
          <w:rFonts w:ascii="Arial" w:hAnsi="Arial" w:cs="Arial"/>
          <w:b/>
          <w:color w:val="2F2F2F"/>
          <w:sz w:val="22"/>
          <w:szCs w:val="22"/>
        </w:rPr>
      </w:pPr>
      <w:r w:rsidRPr="001B7758">
        <w:rPr>
          <w:rStyle w:val="Strong"/>
          <w:rFonts w:ascii="Arial" w:hAnsi="Arial" w:cs="Arial"/>
          <w:b w:val="0"/>
          <w:color w:val="2F2F2F"/>
          <w:sz w:val="22"/>
          <w:szCs w:val="22"/>
        </w:rPr>
        <w:t>II SEMESTR:</w:t>
      </w:r>
    </w:p>
    <w:p w:rsidR="001B7758" w:rsidRPr="001B7758" w:rsidRDefault="001B7758" w:rsidP="002E61AE">
      <w:pPr>
        <w:jc w:val="center"/>
        <w:rPr>
          <w:rFonts w:ascii="Arial" w:hAnsi="Arial" w:cs="Arial"/>
        </w:rPr>
      </w:pPr>
    </w:p>
    <w:p w:rsidR="002E61AE" w:rsidRPr="001B7758" w:rsidRDefault="002E61AE" w:rsidP="002E6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7758">
        <w:rPr>
          <w:rFonts w:ascii="Arial" w:hAnsi="Arial" w:cs="Arial"/>
        </w:rPr>
        <w:t>Ferie na sportowo:</w:t>
      </w:r>
    </w:p>
    <w:p w:rsidR="002E61AE" w:rsidRPr="001B7758" w:rsidRDefault="002E61AE" w:rsidP="002E61AE">
      <w:pPr>
        <w:ind w:left="720"/>
        <w:rPr>
          <w:rFonts w:ascii="Arial" w:hAnsi="Arial" w:cs="Arial"/>
        </w:rPr>
      </w:pPr>
      <w:r w:rsidRPr="001B7758">
        <w:rPr>
          <w:rFonts w:ascii="Arial" w:hAnsi="Arial" w:cs="Arial"/>
        </w:rPr>
        <w:t xml:space="preserve">-Turniej o Puchar Wójta Gminy Łagów: w halowej piłce nożnej chłopców-II </w:t>
      </w:r>
      <w:proofErr w:type="gramStart"/>
      <w:r w:rsidRPr="001B7758">
        <w:rPr>
          <w:rFonts w:ascii="Arial" w:hAnsi="Arial" w:cs="Arial"/>
        </w:rPr>
        <w:t>miejsce,  w</w:t>
      </w:r>
      <w:proofErr w:type="gramEnd"/>
      <w:r w:rsidRPr="001B7758">
        <w:rPr>
          <w:rFonts w:ascii="Arial" w:hAnsi="Arial" w:cs="Arial"/>
        </w:rPr>
        <w:t xml:space="preserve"> piłce siatkowej- dziewczęta II miejsce, chłopcy II miejsce, opiekunowie: I. </w:t>
      </w:r>
      <w:proofErr w:type="spellStart"/>
      <w:r w:rsidRPr="001B7758">
        <w:rPr>
          <w:rFonts w:ascii="Arial" w:hAnsi="Arial" w:cs="Arial"/>
        </w:rPr>
        <w:t>Zarosa</w:t>
      </w:r>
      <w:proofErr w:type="spellEnd"/>
      <w:r w:rsidRPr="001B7758">
        <w:rPr>
          <w:rFonts w:ascii="Arial" w:hAnsi="Arial" w:cs="Arial"/>
        </w:rPr>
        <w:t xml:space="preserve">, R. </w:t>
      </w:r>
      <w:proofErr w:type="spellStart"/>
      <w:r w:rsidRPr="001B7758">
        <w:rPr>
          <w:rFonts w:ascii="Arial" w:hAnsi="Arial" w:cs="Arial"/>
        </w:rPr>
        <w:t>Klefas</w:t>
      </w:r>
      <w:proofErr w:type="spellEnd"/>
      <w:r w:rsidRPr="001B7758">
        <w:rPr>
          <w:rFonts w:ascii="Arial" w:hAnsi="Arial" w:cs="Arial"/>
        </w:rPr>
        <w:t xml:space="preserve">, </w:t>
      </w:r>
      <w:proofErr w:type="spellStart"/>
      <w:r w:rsidRPr="001B7758">
        <w:rPr>
          <w:rFonts w:ascii="Arial" w:hAnsi="Arial" w:cs="Arial"/>
        </w:rPr>
        <w:t>P.Stelmaszczyk</w:t>
      </w:r>
      <w:proofErr w:type="spellEnd"/>
    </w:p>
    <w:p w:rsidR="002E61AE" w:rsidRPr="001B7758" w:rsidRDefault="002E61AE" w:rsidP="002E61AE">
      <w:pPr>
        <w:ind w:left="720"/>
        <w:rPr>
          <w:rFonts w:ascii="Arial" w:hAnsi="Arial" w:cs="Arial"/>
        </w:rPr>
      </w:pPr>
      <w:r w:rsidRPr="001B7758">
        <w:rPr>
          <w:rFonts w:ascii="Arial" w:hAnsi="Arial" w:cs="Arial"/>
        </w:rPr>
        <w:t>-Otwarty Turniej Tenisa Stołowego o Mistrzostwo Gminy Nowa Słupia</w:t>
      </w:r>
    </w:p>
    <w:p w:rsidR="002E61AE" w:rsidRPr="001B7758" w:rsidRDefault="002E61AE" w:rsidP="002E61AE">
      <w:pPr>
        <w:pStyle w:val="ListParagraph"/>
        <w:rPr>
          <w:rFonts w:ascii="Arial" w:hAnsi="Arial" w:cs="Arial"/>
        </w:rPr>
      </w:pPr>
      <w:r w:rsidRPr="001B7758">
        <w:rPr>
          <w:rFonts w:ascii="Arial" w:hAnsi="Arial" w:cs="Arial"/>
        </w:rPr>
        <w:t>EFEKTY SPORTOWE:</w:t>
      </w:r>
    </w:p>
    <w:p w:rsidR="002E61AE" w:rsidRPr="001B7758" w:rsidRDefault="002E61AE" w:rsidP="002E6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7758">
        <w:rPr>
          <w:rFonts w:ascii="Arial" w:hAnsi="Arial" w:cs="Arial"/>
        </w:rPr>
        <w:t xml:space="preserve">Finał powiatu kieleckiego w piłce siatkowej chłopców- IV miejsce, op. R. </w:t>
      </w:r>
      <w:proofErr w:type="spellStart"/>
      <w:r w:rsidRPr="001B7758">
        <w:rPr>
          <w:rFonts w:ascii="Arial" w:hAnsi="Arial" w:cs="Arial"/>
        </w:rPr>
        <w:t>Klefas</w:t>
      </w:r>
      <w:proofErr w:type="spellEnd"/>
    </w:p>
    <w:p w:rsidR="002E61AE" w:rsidRPr="001B7758" w:rsidRDefault="002E61AE" w:rsidP="002E6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7758">
        <w:rPr>
          <w:rFonts w:ascii="Arial" w:hAnsi="Arial" w:cs="Arial"/>
        </w:rPr>
        <w:t xml:space="preserve">Świętokrzyska Liga Mocy- III edycja, Puchar Fair-Play dla szkoły, wyróżnienia w konkursie plastycznym- I miejsce Ewa Jabłońska kl. </w:t>
      </w:r>
      <w:proofErr w:type="spellStart"/>
      <w:r w:rsidRPr="001B7758">
        <w:rPr>
          <w:rFonts w:ascii="Arial" w:hAnsi="Arial" w:cs="Arial"/>
        </w:rPr>
        <w:t>IIa</w:t>
      </w:r>
      <w:proofErr w:type="spellEnd"/>
      <w:r w:rsidRPr="001B7758">
        <w:rPr>
          <w:rFonts w:ascii="Arial" w:hAnsi="Arial" w:cs="Arial"/>
        </w:rPr>
        <w:t xml:space="preserve">, wyróżnienie Zuzanna Ozga kl. </w:t>
      </w:r>
      <w:proofErr w:type="spellStart"/>
      <w:r w:rsidRPr="001B7758">
        <w:rPr>
          <w:rFonts w:ascii="Arial" w:hAnsi="Arial" w:cs="Arial"/>
        </w:rPr>
        <w:t>IIIc</w:t>
      </w:r>
      <w:proofErr w:type="spellEnd"/>
    </w:p>
    <w:p w:rsidR="002E61AE" w:rsidRPr="001B7758" w:rsidRDefault="002E61AE" w:rsidP="002E61AE">
      <w:pPr>
        <w:pStyle w:val="ListParagraph"/>
        <w:rPr>
          <w:rFonts w:ascii="Arial" w:hAnsi="Arial" w:cs="Arial"/>
        </w:rPr>
      </w:pPr>
      <w:r w:rsidRPr="001B7758">
        <w:rPr>
          <w:rFonts w:ascii="Arial" w:hAnsi="Arial" w:cs="Arial"/>
        </w:rPr>
        <w:t>-II miejsce dziewcząt w piłce siatkowej</w:t>
      </w:r>
    </w:p>
    <w:p w:rsidR="002E61AE" w:rsidRPr="001B7758" w:rsidRDefault="002E61AE" w:rsidP="002E61AE">
      <w:pPr>
        <w:pStyle w:val="ListParagraph"/>
        <w:rPr>
          <w:rFonts w:ascii="Arial" w:hAnsi="Arial" w:cs="Arial"/>
        </w:rPr>
      </w:pPr>
      <w:r w:rsidRPr="001B7758">
        <w:rPr>
          <w:rFonts w:ascii="Arial" w:hAnsi="Arial" w:cs="Arial"/>
        </w:rPr>
        <w:t>-III miejsce w sztafecie biegowej chłopców na dystansie 1944 m</w:t>
      </w:r>
    </w:p>
    <w:p w:rsidR="002E61AE" w:rsidRPr="001B7758" w:rsidRDefault="002E61AE" w:rsidP="002E6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7758">
        <w:rPr>
          <w:rFonts w:ascii="Arial" w:hAnsi="Arial" w:cs="Arial"/>
        </w:rPr>
        <w:t xml:space="preserve">Puchar Przewodniczącego Rady Gminy Nowa Słupia w piłce nożnej chłopców- I miejsce, op. R. </w:t>
      </w:r>
      <w:proofErr w:type="spellStart"/>
      <w:r w:rsidRPr="001B7758">
        <w:rPr>
          <w:rFonts w:ascii="Arial" w:hAnsi="Arial" w:cs="Arial"/>
        </w:rPr>
        <w:t>Klefas</w:t>
      </w:r>
      <w:proofErr w:type="spellEnd"/>
    </w:p>
    <w:p w:rsidR="002E61AE" w:rsidRPr="001B7758" w:rsidRDefault="002E61AE" w:rsidP="002E6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7758">
        <w:rPr>
          <w:rFonts w:ascii="Arial" w:hAnsi="Arial" w:cs="Arial"/>
        </w:rPr>
        <w:t xml:space="preserve">Turniej piłki siatkowej o Puchar Wójta Gminy Nowa Słupia: I miejsce dziewcząt, </w:t>
      </w:r>
    </w:p>
    <w:p w:rsidR="002E61AE" w:rsidRPr="001B7758" w:rsidRDefault="002E61AE" w:rsidP="002E6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7758">
        <w:rPr>
          <w:rFonts w:ascii="Arial" w:hAnsi="Arial" w:cs="Arial"/>
        </w:rPr>
        <w:t>Obchody Dnia Dziecka- festyn sportowo- rekreacyjny</w:t>
      </w:r>
    </w:p>
    <w:p w:rsidR="002E61AE" w:rsidRPr="001B7758" w:rsidRDefault="002E61AE" w:rsidP="002E61AE">
      <w:pPr>
        <w:rPr>
          <w:rFonts w:ascii="Arial" w:hAnsi="Arial" w:cs="Arial"/>
        </w:rPr>
      </w:pPr>
      <w:r w:rsidRPr="001B7758">
        <w:rPr>
          <w:rFonts w:ascii="Arial" w:hAnsi="Arial" w:cs="Arial"/>
        </w:rPr>
        <w:t>- Podsumowanie Szkolnej Ligi Siatkówki:</w:t>
      </w:r>
    </w:p>
    <w:p w:rsidR="002E61AE" w:rsidRPr="001B7758" w:rsidRDefault="002E61AE" w:rsidP="002E61AE">
      <w:pPr>
        <w:rPr>
          <w:rFonts w:ascii="Arial" w:hAnsi="Arial" w:cs="Arial"/>
        </w:rPr>
      </w:pPr>
      <w:r w:rsidRPr="001B7758">
        <w:rPr>
          <w:rFonts w:ascii="Arial" w:hAnsi="Arial" w:cs="Arial"/>
        </w:rPr>
        <w:t xml:space="preserve">   I miejsce- III b</w:t>
      </w:r>
    </w:p>
    <w:p w:rsidR="002E61AE" w:rsidRPr="001B7758" w:rsidRDefault="002E61AE" w:rsidP="002E61AE">
      <w:pPr>
        <w:rPr>
          <w:rFonts w:ascii="Arial" w:hAnsi="Arial" w:cs="Arial"/>
        </w:rPr>
      </w:pPr>
      <w:r w:rsidRPr="001B7758">
        <w:rPr>
          <w:rFonts w:ascii="Arial" w:hAnsi="Arial" w:cs="Arial"/>
        </w:rPr>
        <w:t xml:space="preserve">   II miejsce- II a</w:t>
      </w:r>
    </w:p>
    <w:p w:rsidR="002E61AE" w:rsidRPr="001B7758" w:rsidRDefault="002E61AE" w:rsidP="002E61AE">
      <w:pPr>
        <w:rPr>
          <w:rFonts w:ascii="Arial" w:hAnsi="Arial" w:cs="Arial"/>
        </w:rPr>
      </w:pPr>
      <w:r w:rsidRPr="001B7758">
        <w:rPr>
          <w:rFonts w:ascii="Arial" w:hAnsi="Arial" w:cs="Arial"/>
        </w:rPr>
        <w:t xml:space="preserve">   III miejsce- III c</w:t>
      </w:r>
    </w:p>
    <w:p w:rsidR="002E61AE" w:rsidRPr="001B7758" w:rsidRDefault="002E61AE" w:rsidP="002E61AE">
      <w:pPr>
        <w:rPr>
          <w:rFonts w:ascii="Arial" w:hAnsi="Arial" w:cs="Arial"/>
        </w:rPr>
      </w:pPr>
      <w:r w:rsidRPr="001B7758">
        <w:rPr>
          <w:rFonts w:ascii="Arial" w:hAnsi="Arial" w:cs="Arial"/>
        </w:rPr>
        <w:t>Sportowcy godnie reprezentowali szkołę na szczeblu gminy i powiatu. Zdobywali puchary i nagrody rzeczowe w postaci sprzętu sportowego (piłki),</w:t>
      </w:r>
      <w:proofErr w:type="gramStart"/>
      <w:r w:rsidRPr="001B7758">
        <w:rPr>
          <w:rFonts w:ascii="Arial" w:hAnsi="Arial" w:cs="Arial"/>
        </w:rPr>
        <w:t>które  wzbogacają</w:t>
      </w:r>
      <w:proofErr w:type="gramEnd"/>
      <w:r w:rsidRPr="001B7758">
        <w:rPr>
          <w:rFonts w:ascii="Arial" w:hAnsi="Arial" w:cs="Arial"/>
        </w:rPr>
        <w:t xml:space="preserve"> bazę sportową szkoły. Zakupiono komplet strojów sportowych dla reprezentacji chłopców- </w:t>
      </w:r>
      <w:proofErr w:type="gramStart"/>
      <w:r w:rsidRPr="001B7758">
        <w:rPr>
          <w:rFonts w:ascii="Arial" w:hAnsi="Arial" w:cs="Arial"/>
        </w:rPr>
        <w:t>sponsor   p</w:t>
      </w:r>
      <w:proofErr w:type="gramEnd"/>
      <w:r w:rsidRPr="001B7758">
        <w:rPr>
          <w:rFonts w:ascii="Arial" w:hAnsi="Arial" w:cs="Arial"/>
        </w:rPr>
        <w:t>. Marzena i Tomasz Skrzyńscy. Podczas zakończenia roku szkolnego najlepsi sportowcy zostali uhonorowani dyplomami i nagrodami rzeczowymi(koszulki sportowe dla klas III-ich)</w:t>
      </w:r>
    </w:p>
    <w:p w:rsidR="002E61AE" w:rsidRPr="001B7758" w:rsidRDefault="002E61AE" w:rsidP="002E61AE">
      <w:pPr>
        <w:rPr>
          <w:rFonts w:ascii="Arial" w:hAnsi="Arial" w:cs="Arial"/>
        </w:rPr>
      </w:pPr>
    </w:p>
    <w:p w:rsidR="002E61AE" w:rsidRPr="001B7758" w:rsidRDefault="002E61AE" w:rsidP="002E61AE">
      <w:pPr>
        <w:jc w:val="right"/>
        <w:rPr>
          <w:rFonts w:ascii="Arial" w:hAnsi="Arial" w:cs="Arial"/>
        </w:rPr>
      </w:pPr>
      <w:r w:rsidRPr="001B7758">
        <w:rPr>
          <w:rFonts w:ascii="Arial" w:hAnsi="Arial" w:cs="Arial"/>
        </w:rPr>
        <w:t xml:space="preserve">Robert </w:t>
      </w:r>
      <w:proofErr w:type="spellStart"/>
      <w:r w:rsidRPr="001B7758">
        <w:rPr>
          <w:rFonts w:ascii="Arial" w:hAnsi="Arial" w:cs="Arial"/>
        </w:rPr>
        <w:t>Klefas</w:t>
      </w:r>
      <w:proofErr w:type="spellEnd"/>
    </w:p>
    <w:p w:rsidR="002E61AE" w:rsidRPr="001B7758" w:rsidRDefault="002E61AE" w:rsidP="00F54BC8">
      <w:pPr>
        <w:jc w:val="right"/>
      </w:pPr>
    </w:p>
    <w:sectPr w:rsidR="002E61AE" w:rsidRPr="001B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B27"/>
    <w:multiLevelType w:val="hybridMultilevel"/>
    <w:tmpl w:val="D2B8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21B42"/>
    <w:multiLevelType w:val="hybridMultilevel"/>
    <w:tmpl w:val="07E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B4"/>
    <w:rsid w:val="000C4839"/>
    <w:rsid w:val="001B7758"/>
    <w:rsid w:val="00241F9A"/>
    <w:rsid w:val="002E61AE"/>
    <w:rsid w:val="003C3BB4"/>
    <w:rsid w:val="00776CC4"/>
    <w:rsid w:val="009F7A51"/>
    <w:rsid w:val="00C926EA"/>
    <w:rsid w:val="00D236B6"/>
    <w:rsid w:val="00DA36F8"/>
    <w:rsid w:val="00F54BC8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8FF06-7B8B-4AB5-8085-34EC70B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A36F8"/>
    <w:rPr>
      <w:b/>
      <w:bCs/>
    </w:rPr>
  </w:style>
  <w:style w:type="character" w:styleId="Emphasis">
    <w:name w:val="Emphasis"/>
    <w:basedOn w:val="DefaultParagraphFont"/>
    <w:uiPriority w:val="20"/>
    <w:qFormat/>
    <w:rsid w:val="00DA3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Chrobot</dc:creator>
  <cp:lastModifiedBy>Magdalena Mazur</cp:lastModifiedBy>
  <cp:revision>6</cp:revision>
  <dcterms:created xsi:type="dcterms:W3CDTF">2014-11-15T15:40:00Z</dcterms:created>
  <dcterms:modified xsi:type="dcterms:W3CDTF">2014-11-15T15:48:00Z</dcterms:modified>
</cp:coreProperties>
</file>